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2DEB" w:rsidRDefault="00DB30E4">
      <w:pPr>
        <w:pStyle w:val="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TIGER FOOTBALL CLUB</w:t>
      </w:r>
    </w:p>
    <w:p w14:paraId="00000002" w14:textId="77777777" w:rsidR="00812DEB" w:rsidRDefault="00DB30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Meeting Minutes</w:t>
      </w:r>
    </w:p>
    <w:p w14:paraId="00000003" w14:textId="0657E28F" w:rsidR="00812DEB" w:rsidRDefault="0036242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June 13</w:t>
      </w:r>
      <w:r w:rsidR="00DB30E4">
        <w:rPr>
          <w:rFonts w:ascii="Times New Roman" w:eastAsia="Times New Roman" w:hAnsi="Times New Roman" w:cs="Times New Roman"/>
          <w:sz w:val="24"/>
          <w:szCs w:val="24"/>
        </w:rPr>
        <w:t xml:space="preserve">, 2022 </w:t>
      </w:r>
    </w:p>
    <w:p w14:paraId="00000004" w14:textId="667AD1E4" w:rsidR="00812DEB" w:rsidRPr="00F4584D" w:rsidRDefault="00DB30E4">
      <w:pPr>
        <w:rPr>
          <w:rFonts w:ascii="Times New Roman" w:eastAsia="Times New Roman" w:hAnsi="Times New Roman" w:cs="Times New Roman"/>
          <w:sz w:val="24"/>
          <w:szCs w:val="24"/>
        </w:rPr>
      </w:pPr>
      <w:r w:rsidRPr="00F4584D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Called to Order: </w:t>
      </w:r>
      <w:r w:rsidR="00362421" w:rsidRPr="00F4584D">
        <w:rPr>
          <w:rFonts w:ascii="Times New Roman" w:eastAsia="Times New Roman" w:hAnsi="Times New Roman" w:cs="Times New Roman"/>
          <w:sz w:val="24"/>
          <w:szCs w:val="24"/>
        </w:rPr>
        <w:t>7:52</w:t>
      </w:r>
      <w:r w:rsidRPr="00F4584D">
        <w:rPr>
          <w:rFonts w:ascii="Times New Roman" w:eastAsia="Times New Roman" w:hAnsi="Times New Roman" w:cs="Times New Roman"/>
          <w:sz w:val="24"/>
          <w:szCs w:val="24"/>
        </w:rPr>
        <w:t xml:space="preserve"> PM</w:t>
      </w:r>
    </w:p>
    <w:p w14:paraId="00000005" w14:textId="09793BD8" w:rsidR="00812DEB" w:rsidRPr="00F4584D" w:rsidRDefault="00DB30E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Board Attendees: </w:t>
      </w:r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Jim Lambo, Mike Grant, Brian Feeney</w:t>
      </w:r>
      <w:r w:rsidR="00362421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(late)</w:t>
      </w:r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Anthony Swayze, Kym Swayze, </w:t>
      </w:r>
      <w:r w:rsidR="00874A30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Chris Russo, </w:t>
      </w:r>
      <w:r w:rsidR="00662DA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Jaber Farhan, </w:t>
      </w:r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and Craig </w:t>
      </w:r>
      <w:proofErr w:type="spellStart"/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Lutcza</w:t>
      </w:r>
      <w:proofErr w:type="spellEnd"/>
    </w:p>
    <w:p w14:paraId="00000006" w14:textId="257A5001" w:rsidR="00812DEB" w:rsidRPr="00F4584D" w:rsidRDefault="00DB30E4">
      <w:pPr>
        <w:rPr>
          <w:rFonts w:ascii="Times New Roman" w:eastAsia="Times New Roman" w:hAnsi="Times New Roman" w:cs="Times New Roman"/>
          <w:sz w:val="24"/>
          <w:szCs w:val="24"/>
        </w:rPr>
      </w:pPr>
      <w:r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Member Attendees: </w:t>
      </w:r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Chris Kastner, </w:t>
      </w:r>
      <w:r w:rsidR="00362421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Ted </w:t>
      </w:r>
      <w:proofErr w:type="spellStart"/>
      <w:r w:rsidR="00362421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Meixsell</w:t>
      </w:r>
      <w:proofErr w:type="spellEnd"/>
      <w:r w:rsidR="00362421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, Todd Lecher</w:t>
      </w:r>
    </w:p>
    <w:p w14:paraId="00000007" w14:textId="6271C1AF" w:rsidR="00812DEB" w:rsidRPr="00F4584D" w:rsidRDefault="003624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874A30"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="00874A30"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</w:t>
      </w:r>
      <w:r w:rsidR="00DB30E4"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22 minutes approved</w:t>
      </w:r>
    </w:p>
    <w:p w14:paraId="00000008" w14:textId="77777777" w:rsidR="00812DEB" w:rsidRPr="00F4584D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Treasurer’s Report:</w:t>
      </w:r>
    </w:p>
    <w:p w14:paraId="00000009" w14:textId="3A3FBC4C" w:rsidR="00812DEB" w:rsidRPr="00F4584D" w:rsidRDefault="003624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May </w:t>
      </w:r>
      <w:r w:rsidR="00874A30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C6BA6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Treasurer’s</w:t>
      </w:r>
      <w:proofErr w:type="gramEnd"/>
      <w:r w:rsidR="002C6BA6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Report</w:t>
      </w:r>
    </w:p>
    <w:p w14:paraId="0000000A" w14:textId="41057ABD" w:rsidR="00812DEB" w:rsidRPr="00F4584D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Beginning </w:t>
      </w:r>
      <w:r w:rsidR="00874A30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April</w:t>
      </w:r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balance: $</w:t>
      </w:r>
      <w:r w:rsidR="00362421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12,339.97</w:t>
      </w:r>
    </w:p>
    <w:p w14:paraId="00000010" w14:textId="67763E64" w:rsidR="00812DEB" w:rsidRPr="00F4584D" w:rsidRDefault="002C6BA6" w:rsidP="002C6BA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YTD Income and Expenses Report</w:t>
      </w:r>
    </w:p>
    <w:p w14:paraId="0B1AFA64" w14:textId="217920A1" w:rsidR="002C6BA6" w:rsidRPr="00F4584D" w:rsidRDefault="002C6BA6" w:rsidP="00874A3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See Attachment 1</w:t>
      </w:r>
    </w:p>
    <w:p w14:paraId="00000011" w14:textId="77777777" w:rsidR="00812DEB" w:rsidRPr="00F4584D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Secretary Report:</w:t>
      </w:r>
      <w:r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</w:p>
    <w:p w14:paraId="00000015" w14:textId="29A83055" w:rsidR="00812DEB" w:rsidRPr="00F4584D" w:rsidRDefault="00362421" w:rsidP="003624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No Report</w:t>
      </w:r>
    </w:p>
    <w:p w14:paraId="3C70977F" w14:textId="77777777" w:rsidR="00A515AF" w:rsidRPr="00F4584D" w:rsidRDefault="00A515AF" w:rsidP="00A51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Director’s Report:</w:t>
      </w:r>
    </w:p>
    <w:p w14:paraId="3BC3DED1" w14:textId="2216C8AA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Update on NFL Flag Insurance – Insurance is paid, may have to add a handful of dollars for additional players who join.</w:t>
      </w:r>
    </w:p>
    <w:p w14:paraId="6FF17EC3" w14:textId="1B4D0035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 xml:space="preserve">Update on Pad Level insurance </w:t>
      </w:r>
      <w:r w:rsidR="0020047A" w:rsidRPr="00F4584D">
        <w:rPr>
          <w:rFonts w:ascii="Times New Roman" w:hAnsi="Times New Roman" w:cs="Times New Roman"/>
          <w:sz w:val="24"/>
          <w:szCs w:val="24"/>
        </w:rPr>
        <w:t>–</w:t>
      </w:r>
      <w:r w:rsidRPr="00F4584D">
        <w:rPr>
          <w:rFonts w:ascii="Times New Roman" w:hAnsi="Times New Roman" w:cs="Times New Roman"/>
          <w:sz w:val="24"/>
          <w:szCs w:val="24"/>
        </w:rPr>
        <w:t xml:space="preserve"> </w:t>
      </w:r>
      <w:r w:rsidR="0020047A" w:rsidRPr="00F4584D">
        <w:rPr>
          <w:rFonts w:ascii="Times New Roman" w:hAnsi="Times New Roman" w:cs="Times New Roman"/>
          <w:sz w:val="24"/>
          <w:szCs w:val="24"/>
        </w:rPr>
        <w:t>The insurance that was purchased in February had a period-specific term for the GL insurance that only ran from February to June.  Additional insurance in the amount of $1800 will need to be purchased to get us from 6/30/22 through 6/20/23.  Current Director’s Crime and Equipment insurance is still valid until February 2023.  Moving forward GL insurance will run 7/1 to 6/30 the following year.</w:t>
      </w:r>
    </w:p>
    <w:p w14:paraId="1E98FCCC" w14:textId="7DB1C5C7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 xml:space="preserve">Purchased </w:t>
      </w:r>
      <w:r w:rsidR="00F4584D" w:rsidRPr="00F4584D">
        <w:rPr>
          <w:rFonts w:ascii="Times New Roman" w:hAnsi="Times New Roman" w:cs="Times New Roman"/>
          <w:sz w:val="24"/>
          <w:szCs w:val="24"/>
        </w:rPr>
        <w:t>iPad</w:t>
      </w:r>
      <w:r w:rsidRPr="00F4584D">
        <w:rPr>
          <w:rFonts w:ascii="Times New Roman" w:hAnsi="Times New Roman" w:cs="Times New Roman"/>
          <w:sz w:val="24"/>
          <w:szCs w:val="24"/>
        </w:rPr>
        <w:t>, case and stand with Fragrance fundraiser -filming games</w:t>
      </w:r>
    </w:p>
    <w:p w14:paraId="6E26DE9F" w14:textId="7D15D206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4584D">
        <w:rPr>
          <w:rFonts w:ascii="Times New Roman" w:hAnsi="Times New Roman" w:cs="Times New Roman"/>
          <w:sz w:val="24"/>
          <w:szCs w:val="24"/>
        </w:rPr>
        <w:t>GameChanger</w:t>
      </w:r>
      <w:proofErr w:type="spellEnd"/>
      <w:r w:rsidRPr="00F4584D">
        <w:rPr>
          <w:rFonts w:ascii="Times New Roman" w:hAnsi="Times New Roman" w:cs="Times New Roman"/>
          <w:sz w:val="24"/>
          <w:szCs w:val="24"/>
        </w:rPr>
        <w:t xml:space="preserve"> App</w:t>
      </w:r>
      <w:r w:rsidR="0020047A" w:rsidRPr="00F4584D">
        <w:rPr>
          <w:rFonts w:ascii="Times New Roman" w:hAnsi="Times New Roman" w:cs="Times New Roman"/>
          <w:sz w:val="24"/>
          <w:szCs w:val="24"/>
        </w:rPr>
        <w:t xml:space="preserve"> – All head coaches should now have access to the app and their teams.  We will want to livestream games, but it appears that viewers will </w:t>
      </w:r>
      <w:r w:rsidR="00F4584D" w:rsidRPr="00F4584D">
        <w:rPr>
          <w:rFonts w:ascii="Times New Roman" w:hAnsi="Times New Roman" w:cs="Times New Roman"/>
          <w:sz w:val="24"/>
          <w:szCs w:val="24"/>
        </w:rPr>
        <w:t>need</w:t>
      </w:r>
      <w:r w:rsidR="0020047A" w:rsidRPr="00F4584D">
        <w:rPr>
          <w:rFonts w:ascii="Times New Roman" w:hAnsi="Times New Roman" w:cs="Times New Roman"/>
          <w:sz w:val="24"/>
          <w:szCs w:val="24"/>
        </w:rPr>
        <w:t xml:space="preserve"> to pay for premium access to the app.  Anthony is going to review with Jim.</w:t>
      </w:r>
    </w:p>
    <w:p w14:paraId="55FC8341" w14:textId="15AA1707" w:rsidR="0020047A" w:rsidRPr="00F4584D" w:rsidRDefault="0020047A" w:rsidP="0020047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All games and other events will automatically be uploaded to the app through the website.</w:t>
      </w:r>
    </w:p>
    <w:p w14:paraId="643762A9" w14:textId="0192A6E6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Central Conference: 5/6</w:t>
      </w:r>
      <w:r w:rsidRPr="00F458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4584D">
        <w:rPr>
          <w:rFonts w:ascii="Times New Roman" w:hAnsi="Times New Roman" w:cs="Times New Roman"/>
          <w:sz w:val="24"/>
          <w:szCs w:val="24"/>
        </w:rPr>
        <w:t xml:space="preserve">? </w:t>
      </w:r>
      <w:r w:rsidR="0020047A" w:rsidRPr="00F4584D">
        <w:rPr>
          <w:rFonts w:ascii="Times New Roman" w:hAnsi="Times New Roman" w:cs="Times New Roman"/>
          <w:sz w:val="24"/>
          <w:szCs w:val="24"/>
        </w:rPr>
        <w:t>Mike and Chris to discuss and come to a decision</w:t>
      </w:r>
    </w:p>
    <w:p w14:paraId="721979B4" w14:textId="12432F5B" w:rsidR="0020047A" w:rsidRPr="00F4584D" w:rsidRDefault="0020047A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Offseason workouts were discussed.</w:t>
      </w:r>
      <w:r w:rsidR="00703F5D" w:rsidRPr="00F4584D">
        <w:rPr>
          <w:rFonts w:ascii="Times New Roman" w:hAnsi="Times New Roman" w:cs="Times New Roman"/>
          <w:sz w:val="24"/>
          <w:szCs w:val="24"/>
        </w:rPr>
        <w:t xml:space="preserve"> Ideas for improvements were discussed.  The emphasis was on the need for more coaching assistance.  There were discussions around potentially moving to one day a month, potentially switching to Saturday afternoons, using early sessions as evaluations.  There was a bit of back and forth about whether or not to mix all levels.</w:t>
      </w:r>
    </w:p>
    <w:p w14:paraId="3BD0D2A0" w14:textId="77777777" w:rsidR="00A515AF" w:rsidRPr="00F4584D" w:rsidRDefault="00A515AF" w:rsidP="00A51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Equipment Report:</w:t>
      </w:r>
    </w:p>
    <w:p w14:paraId="5E457A4D" w14:textId="4764FB0C" w:rsidR="00703F5D" w:rsidRPr="00F4584D" w:rsidRDefault="00A515AF" w:rsidP="00703F5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Update on helmet order – 10 additional helmets purchased. Estimated delivery</w:t>
      </w:r>
      <w:r w:rsidR="00703F5D" w:rsidRPr="00F4584D">
        <w:rPr>
          <w:rFonts w:ascii="Times New Roman" w:hAnsi="Times New Roman" w:cs="Times New Roman"/>
          <w:sz w:val="24"/>
          <w:szCs w:val="24"/>
        </w:rPr>
        <w:t xml:space="preserve"> is “sometime in July.” Jim and rep are in discussions to ensure the bulk order arrives </w:t>
      </w:r>
      <w:r w:rsidR="00703F5D" w:rsidRPr="00F4584D">
        <w:rPr>
          <w:rFonts w:ascii="Times New Roman" w:hAnsi="Times New Roman" w:cs="Times New Roman"/>
          <w:sz w:val="24"/>
          <w:szCs w:val="24"/>
        </w:rPr>
        <w:lastRenderedPageBreak/>
        <w:t xml:space="preserve">before </w:t>
      </w:r>
      <w:r w:rsidR="00F4584D" w:rsidRPr="00F4584D">
        <w:rPr>
          <w:rFonts w:ascii="Times New Roman" w:hAnsi="Times New Roman" w:cs="Times New Roman"/>
          <w:sz w:val="24"/>
          <w:szCs w:val="24"/>
        </w:rPr>
        <w:t>minicamp</w:t>
      </w:r>
      <w:r w:rsidR="00703F5D" w:rsidRPr="00F4584D">
        <w:rPr>
          <w:rFonts w:ascii="Times New Roman" w:hAnsi="Times New Roman" w:cs="Times New Roman"/>
          <w:sz w:val="24"/>
          <w:szCs w:val="24"/>
        </w:rPr>
        <w:t>.  114 helmets have been ordered and 112 kids are signed up for pad level</w:t>
      </w:r>
    </w:p>
    <w:p w14:paraId="3B6B265D" w14:textId="6E1080A4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May need to order another varsity orange jersey</w:t>
      </w:r>
    </w:p>
    <w:p w14:paraId="0A2413EF" w14:textId="1A1B9945" w:rsidR="00703F5D" w:rsidRPr="00F4584D" w:rsidRDefault="00703F5D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 xml:space="preserve">Jim did another inventory of the red shed to determine what we have on hand. SPW and PW are in need of game balls, </w:t>
      </w:r>
      <w:r w:rsidR="00D2044C" w:rsidRPr="00F4584D">
        <w:rPr>
          <w:rFonts w:ascii="Times New Roman" w:hAnsi="Times New Roman" w:cs="Times New Roman"/>
          <w:sz w:val="24"/>
          <w:szCs w:val="24"/>
        </w:rPr>
        <w:t>varsity</w:t>
      </w:r>
      <w:r w:rsidRPr="00F4584D">
        <w:rPr>
          <w:rFonts w:ascii="Times New Roman" w:hAnsi="Times New Roman" w:cs="Times New Roman"/>
          <w:sz w:val="24"/>
          <w:szCs w:val="24"/>
        </w:rPr>
        <w:t xml:space="preserve"> balls may need to be purchased if new ones are not liked. PC/Clinic has some “never </w:t>
      </w:r>
      <w:proofErr w:type="spellStart"/>
      <w:r w:rsidRPr="00F4584D">
        <w:rPr>
          <w:rFonts w:ascii="Times New Roman" w:hAnsi="Times New Roman" w:cs="Times New Roman"/>
          <w:sz w:val="24"/>
          <w:szCs w:val="24"/>
        </w:rPr>
        <w:t>flated</w:t>
      </w:r>
      <w:proofErr w:type="spellEnd"/>
      <w:r w:rsidRPr="00F4584D">
        <w:rPr>
          <w:rFonts w:ascii="Times New Roman" w:hAnsi="Times New Roman" w:cs="Times New Roman"/>
          <w:sz w:val="24"/>
          <w:szCs w:val="24"/>
        </w:rPr>
        <w:t>” balls and should be good to go.</w:t>
      </w:r>
      <w:r w:rsidR="00D2044C" w:rsidRPr="00F4584D">
        <w:rPr>
          <w:rFonts w:ascii="Times New Roman" w:hAnsi="Times New Roman" w:cs="Times New Roman"/>
          <w:sz w:val="24"/>
          <w:szCs w:val="24"/>
        </w:rPr>
        <w:t xml:space="preserve"> NFL Flag supplies the balls for that level. We will likely need ice packs and basic first aid kits.</w:t>
      </w:r>
    </w:p>
    <w:p w14:paraId="2FD3A11E" w14:textId="5D5CA073" w:rsidR="00D2044C" w:rsidRPr="00F4584D" w:rsidRDefault="00D2044C" w:rsidP="00D2044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We also discussed putting out messaging around integrated pants and securing them early.  Potential to open up a team store to get them through a place like Eastbay or Destination Athlete.</w:t>
      </w:r>
    </w:p>
    <w:p w14:paraId="45844B6C" w14:textId="0B99C691" w:rsidR="00D2044C" w:rsidRPr="00F4584D" w:rsidRDefault="00D2044C" w:rsidP="00D2044C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We have plenty of tees, agility ladders, pinnies.</w:t>
      </w:r>
    </w:p>
    <w:p w14:paraId="665AF62F" w14:textId="47106508" w:rsidR="00D2044C" w:rsidRPr="00F4584D" w:rsidRDefault="00D2044C" w:rsidP="00F4584D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 xml:space="preserve">We may have to consider asking for spare </w:t>
      </w:r>
      <w:proofErr w:type="spellStart"/>
      <w:r w:rsidRPr="00F4584D">
        <w:rPr>
          <w:rFonts w:ascii="Times New Roman" w:hAnsi="Times New Roman" w:cs="Times New Roman"/>
          <w:sz w:val="24"/>
          <w:szCs w:val="24"/>
        </w:rPr>
        <w:t>Speedflex</w:t>
      </w:r>
      <w:proofErr w:type="spellEnd"/>
      <w:r w:rsidRPr="00F4584D">
        <w:rPr>
          <w:rFonts w:ascii="Times New Roman" w:hAnsi="Times New Roman" w:cs="Times New Roman"/>
          <w:sz w:val="24"/>
          <w:szCs w:val="24"/>
        </w:rPr>
        <w:t xml:space="preserve"> parts and pumps specific for those helmets. There was a proposal to hold a tutorial on how to care for the new helmets.</w:t>
      </w:r>
      <w:r w:rsidR="00754A3D" w:rsidRPr="00F4584D">
        <w:rPr>
          <w:rFonts w:ascii="Times New Roman" w:hAnsi="Times New Roman" w:cs="Times New Roman"/>
          <w:sz w:val="24"/>
          <w:szCs w:val="24"/>
        </w:rPr>
        <w:t xml:space="preserve"> Craig is going to ask Chuck Harvey about </w:t>
      </w:r>
      <w:proofErr w:type="spellStart"/>
      <w:r w:rsidR="00754A3D" w:rsidRPr="00F4584D">
        <w:rPr>
          <w:rFonts w:ascii="Times New Roman" w:hAnsi="Times New Roman" w:cs="Times New Roman"/>
          <w:sz w:val="24"/>
          <w:szCs w:val="24"/>
        </w:rPr>
        <w:t>Speedflex</w:t>
      </w:r>
      <w:proofErr w:type="spellEnd"/>
      <w:r w:rsidR="00754A3D" w:rsidRPr="00F4584D">
        <w:rPr>
          <w:rFonts w:ascii="Times New Roman" w:hAnsi="Times New Roman" w:cs="Times New Roman"/>
          <w:sz w:val="24"/>
          <w:szCs w:val="24"/>
        </w:rPr>
        <w:t xml:space="preserve"> Repair kits.</w:t>
      </w:r>
    </w:p>
    <w:p w14:paraId="18AB9E98" w14:textId="017B3DFF" w:rsidR="00A515AF" w:rsidRPr="00F4584D" w:rsidRDefault="00A515AF" w:rsidP="00A51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Recruiting Report: Registration is still open. Update on roster numbers</w:t>
      </w:r>
    </w:p>
    <w:p w14:paraId="7006155C" w14:textId="0F05C233" w:rsidR="00754A3D" w:rsidRPr="00F4584D" w:rsidRDefault="00754A3D" w:rsidP="00754A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Varsity – 19 or 20 pending one player’s age</w:t>
      </w:r>
    </w:p>
    <w:p w14:paraId="6AF7C88F" w14:textId="1562142C" w:rsidR="00754A3D" w:rsidRPr="00F4584D" w:rsidRDefault="00754A3D" w:rsidP="00754A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JV – 19 or 20 pending one player’s age</w:t>
      </w:r>
    </w:p>
    <w:p w14:paraId="6EACA94F" w14:textId="0FD7FFEF" w:rsidR="00754A3D" w:rsidRPr="00F4584D" w:rsidRDefault="00754A3D" w:rsidP="00754A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PW – 22</w:t>
      </w:r>
    </w:p>
    <w:p w14:paraId="0CD1C1F4" w14:textId="05EEC020" w:rsidR="00754A3D" w:rsidRPr="00F4584D" w:rsidRDefault="00754A3D" w:rsidP="00754A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SPW – 20</w:t>
      </w:r>
    </w:p>
    <w:p w14:paraId="0ACC9A36" w14:textId="0169E5D0" w:rsidR="00754A3D" w:rsidRPr="00F4584D" w:rsidRDefault="00754A3D" w:rsidP="00754A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Clinic – 12</w:t>
      </w:r>
    </w:p>
    <w:p w14:paraId="20E6DA0C" w14:textId="7082A912" w:rsidR="00754A3D" w:rsidRPr="00F4584D" w:rsidRDefault="00754A3D" w:rsidP="00754A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PC – 19</w:t>
      </w:r>
    </w:p>
    <w:p w14:paraId="5F9D1B09" w14:textId="03B64974" w:rsidR="00754A3D" w:rsidRPr="00F4584D" w:rsidRDefault="00754A3D" w:rsidP="00754A3D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Flag – 54 (7 returning)</w:t>
      </w:r>
    </w:p>
    <w:p w14:paraId="41C2CEC0" w14:textId="76492E50" w:rsidR="00754A3D" w:rsidRPr="00F4584D" w:rsidRDefault="00754A3D" w:rsidP="00754A3D">
      <w:pPr>
        <w:ind w:left="360"/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73 returning pad players were eligible to return. 63 have signed up. 49 new pad level players so far.</w:t>
      </w:r>
    </w:p>
    <w:p w14:paraId="0AEFFAC6" w14:textId="77777777" w:rsidR="00A515AF" w:rsidRPr="00F4584D" w:rsidRDefault="00A515AF" w:rsidP="00A51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Coaches Report:</w:t>
      </w:r>
    </w:p>
    <w:p w14:paraId="33743155" w14:textId="77777777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Review of the June 5</w:t>
      </w:r>
      <w:r w:rsidRPr="00F4584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F4584D">
        <w:rPr>
          <w:rFonts w:ascii="Times New Roman" w:hAnsi="Times New Roman" w:cs="Times New Roman"/>
          <w:sz w:val="24"/>
          <w:szCs w:val="24"/>
        </w:rPr>
        <w:t xml:space="preserve"> Clinic</w:t>
      </w:r>
    </w:p>
    <w:p w14:paraId="0B955496" w14:textId="386473E8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 xml:space="preserve">Preparation for the July </w:t>
      </w:r>
      <w:r w:rsidR="00F4584D" w:rsidRPr="00F4584D">
        <w:rPr>
          <w:rFonts w:ascii="Times New Roman" w:hAnsi="Times New Roman" w:cs="Times New Roman"/>
          <w:sz w:val="24"/>
          <w:szCs w:val="24"/>
        </w:rPr>
        <w:t>minicamp</w:t>
      </w:r>
      <w:r w:rsidR="00BD608E" w:rsidRPr="00F4584D">
        <w:rPr>
          <w:rFonts w:ascii="Times New Roman" w:hAnsi="Times New Roman" w:cs="Times New Roman"/>
          <w:sz w:val="24"/>
          <w:szCs w:val="24"/>
        </w:rPr>
        <w:t xml:space="preserve"> – Legion field, all levels, a lot of evaluation time</w:t>
      </w:r>
    </w:p>
    <w:p w14:paraId="7ADAB5A3" w14:textId="34F6E785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 xml:space="preserve">Preparation of Playbooks – </w:t>
      </w:r>
      <w:r w:rsidR="00BD608E" w:rsidRPr="00F4584D">
        <w:rPr>
          <w:rFonts w:ascii="Times New Roman" w:hAnsi="Times New Roman" w:cs="Times New Roman"/>
          <w:sz w:val="24"/>
          <w:szCs w:val="24"/>
        </w:rPr>
        <w:t>waiting on new OC from Texas</w:t>
      </w:r>
    </w:p>
    <w:p w14:paraId="3377226E" w14:textId="21D82853" w:rsidR="00A515AF" w:rsidRPr="00F4584D" w:rsidRDefault="00A515AF" w:rsidP="00A51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Concessions Report:</w:t>
      </w:r>
    </w:p>
    <w:p w14:paraId="7C8FAE52" w14:textId="00BC8030" w:rsidR="00BD608E" w:rsidRPr="00F4584D" w:rsidRDefault="00BD608E" w:rsidP="00BD608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Moderate success at the track meets.</w:t>
      </w:r>
      <w:r w:rsidR="00004AD1" w:rsidRPr="00F4584D">
        <w:rPr>
          <w:rFonts w:ascii="Times New Roman" w:hAnsi="Times New Roman" w:cs="Times New Roman"/>
          <w:sz w:val="24"/>
          <w:szCs w:val="24"/>
        </w:rPr>
        <w:t xml:space="preserve"> Need to discuss with TSA for the fall.</w:t>
      </w:r>
    </w:p>
    <w:p w14:paraId="7C70A54E" w14:textId="77777777" w:rsidR="00A515AF" w:rsidRPr="00F4584D" w:rsidRDefault="00A515AF" w:rsidP="00A51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Fundraising Report:</w:t>
      </w:r>
    </w:p>
    <w:p w14:paraId="0882AF41" w14:textId="77777777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Update on Sponsor outreach – sponsorship money so far</w:t>
      </w:r>
    </w:p>
    <w:p w14:paraId="188A054A" w14:textId="77777777" w:rsidR="00A515AF" w:rsidRPr="00F4584D" w:rsidRDefault="00A515AF" w:rsidP="00A515A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-Grants applied for</w:t>
      </w:r>
    </w:p>
    <w:p w14:paraId="01F9B5F6" w14:textId="7AB8E28D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Beefsteak 8/19</w:t>
      </w:r>
      <w:r w:rsidR="00BD608E" w:rsidRPr="00F4584D">
        <w:rPr>
          <w:rFonts w:ascii="Times New Roman" w:hAnsi="Times New Roman" w:cs="Times New Roman"/>
          <w:sz w:val="24"/>
          <w:szCs w:val="24"/>
        </w:rPr>
        <w:t xml:space="preserve"> – we need help. Keeping practices on the schedule.  HS Boosters need to assist</w:t>
      </w:r>
    </w:p>
    <w:p w14:paraId="63C65C2E" w14:textId="77777777" w:rsidR="00A515AF" w:rsidRPr="00F4584D" w:rsidRDefault="00A515AF" w:rsidP="00A51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Flag Coordinator</w:t>
      </w:r>
    </w:p>
    <w:p w14:paraId="4BCB4B4C" w14:textId="47872A18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Set the number of players/team</w:t>
      </w:r>
    </w:p>
    <w:p w14:paraId="51147362" w14:textId="2B14CD57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lastRenderedPageBreak/>
        <w:t xml:space="preserve">Pick out which NFL teams we want (Bears, Saints, Bucs, Rams, Bengals, Bills, Chiefs, Titans) </w:t>
      </w:r>
    </w:p>
    <w:p w14:paraId="189B491A" w14:textId="2766C57E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Go over timeline of the flag schedule</w:t>
      </w:r>
    </w:p>
    <w:p w14:paraId="2CB34665" w14:textId="73115CB6" w:rsidR="0071502A" w:rsidRPr="00F4584D" w:rsidRDefault="0071502A" w:rsidP="007150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M/W to start, then some team M/W and others M/S (2X per week max)</w:t>
      </w:r>
    </w:p>
    <w:p w14:paraId="18501D66" w14:textId="77777777" w:rsidR="00A515AF" w:rsidRPr="00F4584D" w:rsidRDefault="00A515AF" w:rsidP="00A51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League Rep:</w:t>
      </w:r>
    </w:p>
    <w:p w14:paraId="54849950" w14:textId="77777777" w:rsidR="00A515AF" w:rsidRPr="00F4584D" w:rsidRDefault="00A515AF" w:rsidP="00A515A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Update on May and June’s MCYFL meeting</w:t>
      </w:r>
      <w:r w:rsidRPr="00F4584D">
        <w:rPr>
          <w:rFonts w:ascii="Times New Roman" w:hAnsi="Times New Roman" w:cs="Times New Roman"/>
          <w:sz w:val="24"/>
          <w:szCs w:val="24"/>
        </w:rPr>
        <w:tab/>
      </w:r>
    </w:p>
    <w:p w14:paraId="7DFA61EF" w14:textId="4792188E" w:rsidR="00A515AF" w:rsidRPr="00F4584D" w:rsidRDefault="00A515AF" w:rsidP="00A515A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New weight limits</w:t>
      </w:r>
    </w:p>
    <w:p w14:paraId="4AC4E2B7" w14:textId="0B74568E" w:rsidR="00AF0E6E" w:rsidRPr="00F4584D" w:rsidRDefault="00AF0E6E" w:rsidP="00AF0E6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 xml:space="preserve">Each level will no longer have graduated weights for </w:t>
      </w:r>
      <w:proofErr w:type="gramStart"/>
      <w:r w:rsidRPr="00F4584D">
        <w:rPr>
          <w:rFonts w:ascii="Times New Roman" w:hAnsi="Times New Roman" w:cs="Times New Roman"/>
          <w:sz w:val="24"/>
          <w:szCs w:val="24"/>
        </w:rPr>
        <w:t>Tackle to Tackle</w:t>
      </w:r>
      <w:proofErr w:type="gramEnd"/>
      <w:r w:rsidRPr="00F4584D">
        <w:rPr>
          <w:rFonts w:ascii="Times New Roman" w:hAnsi="Times New Roman" w:cs="Times New Roman"/>
          <w:sz w:val="24"/>
          <w:szCs w:val="24"/>
        </w:rPr>
        <w:t xml:space="preserve"> players</w:t>
      </w:r>
    </w:p>
    <w:p w14:paraId="09294607" w14:textId="7C430294" w:rsidR="00AF0E6E" w:rsidRPr="00F4584D" w:rsidRDefault="00AF0E6E" w:rsidP="00AF0E6E">
      <w:pPr>
        <w:pStyle w:val="ListParagraph"/>
        <w:numPr>
          <w:ilvl w:val="3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Base weights for lighter players will remain the same, but T-T will have a Week 12 plus 3 weight all season</w:t>
      </w:r>
      <w:r w:rsidR="00F4584D" w:rsidRPr="00F4584D">
        <w:rPr>
          <w:rFonts w:ascii="Times New Roman" w:hAnsi="Times New Roman" w:cs="Times New Roman"/>
          <w:sz w:val="24"/>
          <w:szCs w:val="24"/>
        </w:rPr>
        <w:t xml:space="preserve"> (full weight chart to be released at a later date)</w:t>
      </w:r>
    </w:p>
    <w:p w14:paraId="1600BF21" w14:textId="2A689007" w:rsidR="00A5584C" w:rsidRPr="00F4584D" w:rsidRDefault="00AF0E6E" w:rsidP="00A5584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Var</w:t>
      </w:r>
      <w:r w:rsidR="00A5584C" w:rsidRPr="00F4584D">
        <w:rPr>
          <w:rFonts w:ascii="Times New Roman" w:hAnsi="Times New Roman" w:cs="Times New Roman"/>
          <w:sz w:val="24"/>
          <w:szCs w:val="24"/>
        </w:rPr>
        <w:t>sity TT 192lbs, starting base 171</w:t>
      </w:r>
    </w:p>
    <w:p w14:paraId="086A2634" w14:textId="053E8E34" w:rsidR="00A5584C" w:rsidRPr="00F4584D" w:rsidRDefault="00A5584C" w:rsidP="00A5584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JV – TT 167lbs, starting base 147</w:t>
      </w:r>
    </w:p>
    <w:p w14:paraId="4BE21DF5" w14:textId="3B0F3706" w:rsidR="00A5584C" w:rsidRPr="00F4584D" w:rsidRDefault="00A5584C" w:rsidP="00A5584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PW – TT 150, starting base 131</w:t>
      </w:r>
    </w:p>
    <w:p w14:paraId="51BEB240" w14:textId="7AE7262B" w:rsidR="00A5584C" w:rsidRPr="00F4584D" w:rsidRDefault="00A5584C" w:rsidP="00A5584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SPW – TT 132, starting base 118</w:t>
      </w:r>
    </w:p>
    <w:p w14:paraId="10B0333D" w14:textId="7877F2AD" w:rsidR="00A5584C" w:rsidRPr="00F4584D" w:rsidRDefault="00A5584C" w:rsidP="00A5584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Clinic – TT 120, starting base 107</w:t>
      </w:r>
    </w:p>
    <w:p w14:paraId="2CA5CCF0" w14:textId="770A558B" w:rsidR="00A5584C" w:rsidRPr="00F4584D" w:rsidRDefault="00A5584C" w:rsidP="00A5584C">
      <w:pPr>
        <w:pStyle w:val="ListParagraph"/>
        <w:numPr>
          <w:ilvl w:val="4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PC – TT 109, starting base 97</w:t>
      </w:r>
    </w:p>
    <w:p w14:paraId="6ADFCE6E" w14:textId="12794C1D" w:rsidR="0071502A" w:rsidRPr="00F4584D" w:rsidRDefault="00A515AF" w:rsidP="0071502A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New playoff pts system</w:t>
      </w:r>
      <w:r w:rsidR="0071502A" w:rsidRPr="00F4584D">
        <w:rPr>
          <w:rFonts w:ascii="Times New Roman" w:hAnsi="Times New Roman" w:cs="Times New Roman"/>
          <w:sz w:val="24"/>
          <w:szCs w:val="24"/>
        </w:rPr>
        <w:t xml:space="preserve"> – points will be calculated at the end of the season based on strength of schedule</w:t>
      </w:r>
    </w:p>
    <w:p w14:paraId="5AE0CCDC" w14:textId="677EE148" w:rsidR="00A515AF" w:rsidRPr="00F4584D" w:rsidRDefault="00A515AF" w:rsidP="00A515A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Birthday cutoff</w:t>
      </w:r>
      <w:r w:rsidR="00AF0E6E" w:rsidRPr="00F4584D">
        <w:rPr>
          <w:rFonts w:ascii="Times New Roman" w:hAnsi="Times New Roman" w:cs="Times New Roman"/>
          <w:sz w:val="24"/>
          <w:szCs w:val="24"/>
        </w:rPr>
        <w:t xml:space="preserve"> - rejected</w:t>
      </w:r>
    </w:p>
    <w:p w14:paraId="7D200403" w14:textId="748258B5" w:rsidR="00A515AF" w:rsidRPr="00F4584D" w:rsidRDefault="00A515AF" w:rsidP="00A515AF">
      <w:pPr>
        <w:pStyle w:val="ListParagraph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Lower-level playoffs</w:t>
      </w:r>
      <w:r w:rsidR="00AF0E6E" w:rsidRPr="00F4584D">
        <w:rPr>
          <w:rFonts w:ascii="Times New Roman" w:hAnsi="Times New Roman" w:cs="Times New Roman"/>
          <w:sz w:val="24"/>
          <w:szCs w:val="24"/>
        </w:rPr>
        <w:t xml:space="preserve"> - rejected</w:t>
      </w:r>
    </w:p>
    <w:p w14:paraId="5046DD1A" w14:textId="7BDA008C" w:rsidR="00A515AF" w:rsidRPr="00F4584D" w:rsidRDefault="00A515AF" w:rsidP="00A515A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584D">
        <w:rPr>
          <w:rFonts w:ascii="Times New Roman" w:hAnsi="Times New Roman" w:cs="Times New Roman"/>
          <w:sz w:val="24"/>
          <w:szCs w:val="24"/>
        </w:rPr>
        <w:t>New Business:</w:t>
      </w:r>
      <w:r w:rsidR="00AF0E6E" w:rsidRPr="00F4584D">
        <w:rPr>
          <w:rFonts w:ascii="Times New Roman" w:hAnsi="Times New Roman" w:cs="Times New Roman"/>
          <w:sz w:val="24"/>
          <w:szCs w:val="24"/>
        </w:rPr>
        <w:t xml:space="preserve"> Ted </w:t>
      </w:r>
      <w:proofErr w:type="spellStart"/>
      <w:r w:rsidR="00AF0E6E" w:rsidRPr="00F4584D">
        <w:rPr>
          <w:rFonts w:ascii="Times New Roman" w:hAnsi="Times New Roman" w:cs="Times New Roman"/>
          <w:sz w:val="24"/>
          <w:szCs w:val="24"/>
        </w:rPr>
        <w:t>Meixsell</w:t>
      </w:r>
      <w:proofErr w:type="spellEnd"/>
      <w:r w:rsidR="00AF0E6E" w:rsidRPr="00F4584D">
        <w:rPr>
          <w:rFonts w:ascii="Times New Roman" w:hAnsi="Times New Roman" w:cs="Times New Roman"/>
          <w:sz w:val="24"/>
          <w:szCs w:val="24"/>
        </w:rPr>
        <w:t xml:space="preserve"> announced that his family’s farm would be able to accommodate a Trunk or Treat fundraiser this fall.  Up to 100 cars on the property.  Need to start to plan.</w:t>
      </w:r>
    </w:p>
    <w:p w14:paraId="2C4E0FC2" w14:textId="57473F4F" w:rsidR="00DB30E4" w:rsidRPr="00F4584D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Adjournment: </w:t>
      </w:r>
      <w:r w:rsidR="00812C93" w:rsidRPr="00F458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9:2</w:t>
      </w:r>
      <w:r w:rsidR="00AF0E6E" w:rsidRPr="00F458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</w:t>
      </w:r>
      <w:r w:rsidRPr="00F4584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PM</w:t>
      </w:r>
    </w:p>
    <w:p w14:paraId="0000006A" w14:textId="6924411E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F4584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Next Meeting:</w:t>
      </w:r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0E6E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July</w:t>
      </w:r>
      <w:r w:rsidR="00812C93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 w:rsidR="00AF0E6E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12C93"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>th</w:t>
      </w:r>
      <w:r w:rsidRPr="00F458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@ 7:45PM</w:t>
      </w:r>
    </w:p>
    <w:sectPr w:rsidR="00812D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92BEE"/>
    <w:multiLevelType w:val="hybridMultilevel"/>
    <w:tmpl w:val="4BB274D6"/>
    <w:lvl w:ilvl="0" w:tplc="C452FF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37B07"/>
    <w:multiLevelType w:val="multilevel"/>
    <w:tmpl w:val="6C38278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695442">
    <w:abstractNumId w:val="1"/>
  </w:num>
  <w:num w:numId="2" w16cid:durableId="556091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DQ0NzMyMjA1NLBQ0lEKTi0uzszPAykwrAUA2g/xUywAAAA="/>
  </w:docVars>
  <w:rsids>
    <w:rsidRoot w:val="00812DEB"/>
    <w:rsid w:val="00004AD1"/>
    <w:rsid w:val="000109E1"/>
    <w:rsid w:val="0020047A"/>
    <w:rsid w:val="00252ECF"/>
    <w:rsid w:val="002C6BA6"/>
    <w:rsid w:val="00362421"/>
    <w:rsid w:val="003F7221"/>
    <w:rsid w:val="0041695F"/>
    <w:rsid w:val="00454026"/>
    <w:rsid w:val="0049451F"/>
    <w:rsid w:val="00662DAE"/>
    <w:rsid w:val="00703F5D"/>
    <w:rsid w:val="0071502A"/>
    <w:rsid w:val="00754A3D"/>
    <w:rsid w:val="00812C93"/>
    <w:rsid w:val="00812DEB"/>
    <w:rsid w:val="00874A30"/>
    <w:rsid w:val="009742F8"/>
    <w:rsid w:val="009B4245"/>
    <w:rsid w:val="00A515AF"/>
    <w:rsid w:val="00A5584C"/>
    <w:rsid w:val="00AF0E6E"/>
    <w:rsid w:val="00BC4E74"/>
    <w:rsid w:val="00BD608E"/>
    <w:rsid w:val="00D2044C"/>
    <w:rsid w:val="00DB30E4"/>
    <w:rsid w:val="00F4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B1D0"/>
  <w15:docId w15:val="{24266C02-FD29-4B1F-9D0F-7FCE9451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A1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A12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2C3A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3mvK53nNb5dMeq2CKD8thlUvA==">AMUW2mW02acfXjnD0oPsES4u2Tt5UZVHJbxUSmeMQY1wtn78iEE9c/oSQ87u7DrmybX50XNjoT5phf5prWaVbr2kmRmkrq2dhc6SdJxRh2EF+DcAoXdxegQ=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Lambo</dc:creator>
  <cp:keywords/>
  <dc:description/>
  <cp:lastModifiedBy>Christopher Russo</cp:lastModifiedBy>
  <cp:revision>3</cp:revision>
  <dcterms:created xsi:type="dcterms:W3CDTF">2022-06-14T10:47:00Z</dcterms:created>
  <dcterms:modified xsi:type="dcterms:W3CDTF">2022-07-22T11:13:00Z</dcterms:modified>
  <cp:category/>
</cp:coreProperties>
</file>